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9F6" w:rsidRPr="00840FD8" w:rsidRDefault="00D259F6" w:rsidP="002D6AD4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840FD8">
        <w:rPr>
          <w:b/>
          <w:bCs/>
          <w:sz w:val="28"/>
          <w:szCs w:val="28"/>
          <w:bdr w:val="none" w:sz="0" w:space="0" w:color="auto" w:frame="1"/>
        </w:rPr>
        <w:t>ПОЛОЖЕНИЕ</w:t>
      </w:r>
      <w:r w:rsidR="00541C40" w:rsidRPr="00840FD8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D5822">
        <w:rPr>
          <w:b/>
          <w:bCs/>
          <w:sz w:val="28"/>
          <w:szCs w:val="28"/>
          <w:bdr w:val="none" w:sz="0" w:space="0" w:color="auto" w:frame="1"/>
        </w:rPr>
        <w:t>О ПРОВЕДЕНИИ</w:t>
      </w:r>
    </w:p>
    <w:p w:rsidR="00A43A14" w:rsidRPr="00840FD8" w:rsidRDefault="006F2197" w:rsidP="002D6AD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Республиканского</w:t>
      </w:r>
      <w:r w:rsidR="00A43A14" w:rsidRPr="00840FD8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детско</w:t>
      </w:r>
      <w:r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го</w:t>
      </w:r>
    </w:p>
    <w:p w:rsidR="00D259F6" w:rsidRPr="00840FD8" w:rsidRDefault="00541C40" w:rsidP="002D6AD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0FD8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F2197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вокально-</w:t>
      </w:r>
      <w:r w:rsidR="006D5822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исполнительского</w:t>
      </w:r>
      <w:r w:rsidR="00A43A14" w:rsidRPr="00840FD8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0FD8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конкурса</w:t>
      </w:r>
      <w:r w:rsidR="002D6AD4" w:rsidRPr="00840FD8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259F6" w:rsidRDefault="00D259F6" w:rsidP="006A69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D5822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«</w:t>
      </w:r>
      <w:r w:rsidR="006F2197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На</w:t>
      </w:r>
      <w:r w:rsidR="006D5822" w:rsidRPr="006D5822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встречу северной авроры»</w:t>
      </w:r>
      <w:r w:rsidRPr="006D58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6D5822" w:rsidRPr="006D5822" w:rsidRDefault="006D5822" w:rsidP="006A69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59F6" w:rsidRPr="00840FD8" w:rsidRDefault="00D259F6" w:rsidP="002D6AD4">
      <w:pPr>
        <w:numPr>
          <w:ilvl w:val="0"/>
          <w:numId w:val="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0FD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ОБЩИЕ ПОЛОЖЕНИЯ</w:t>
      </w:r>
    </w:p>
    <w:p w:rsidR="00A43A14" w:rsidRPr="003E5C7F" w:rsidRDefault="00A43A14" w:rsidP="006F219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6"/>
        </w:rPr>
      </w:pPr>
      <w:r w:rsidRPr="006F2197">
        <w:rPr>
          <w:rFonts w:ascii="Times New Roman" w:hAnsi="Times New Roman"/>
          <w:color w:val="000000"/>
          <w:sz w:val="28"/>
          <w:szCs w:val="26"/>
        </w:rPr>
        <w:t xml:space="preserve">1.1 Учредителем </w:t>
      </w:r>
      <w:r w:rsidR="006F2197" w:rsidRPr="003E5C7F">
        <w:rPr>
          <w:rFonts w:ascii="Times New Roman" w:hAnsi="Times New Roman"/>
          <w:color w:val="000000"/>
          <w:sz w:val="28"/>
          <w:szCs w:val="26"/>
        </w:rPr>
        <w:t>Республиканского детского вокально - исполнительского конкурса «Навстречу северной авроры» </w:t>
      </w:r>
      <w:r w:rsidRPr="006F2197">
        <w:rPr>
          <w:rFonts w:ascii="Times New Roman" w:hAnsi="Times New Roman"/>
          <w:color w:val="000000"/>
          <w:sz w:val="28"/>
          <w:szCs w:val="26"/>
        </w:rPr>
        <w:t xml:space="preserve">(далее Конкурс) является ФГБОУ </w:t>
      </w:r>
      <w:proofErr w:type="gramStart"/>
      <w:r w:rsidRPr="006F2197">
        <w:rPr>
          <w:rFonts w:ascii="Times New Roman" w:hAnsi="Times New Roman"/>
          <w:color w:val="000000"/>
          <w:sz w:val="28"/>
          <w:szCs w:val="26"/>
        </w:rPr>
        <w:t>ВО</w:t>
      </w:r>
      <w:proofErr w:type="gramEnd"/>
      <w:r w:rsidRPr="006F2197">
        <w:rPr>
          <w:rFonts w:ascii="Times New Roman" w:hAnsi="Times New Roman"/>
          <w:color w:val="000000"/>
          <w:sz w:val="28"/>
          <w:szCs w:val="26"/>
        </w:rPr>
        <w:t xml:space="preserve"> «Арктический институт культуры и искусств».</w:t>
      </w:r>
    </w:p>
    <w:p w:rsidR="00A43A14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>1.2 Организацию проведения Конкурса осуществляет студенческий театр «</w:t>
      </w:r>
      <w:proofErr w:type="spellStart"/>
      <w:r w:rsidRPr="00840FD8">
        <w:rPr>
          <w:sz w:val="28"/>
          <w:szCs w:val="26"/>
        </w:rPr>
        <w:t>Туйэркэн</w:t>
      </w:r>
      <w:proofErr w:type="spellEnd"/>
      <w:r w:rsidRPr="00840FD8">
        <w:rPr>
          <w:sz w:val="28"/>
          <w:szCs w:val="26"/>
        </w:rPr>
        <w:t xml:space="preserve">» </w:t>
      </w:r>
      <w:r w:rsidR="00C5292E" w:rsidRPr="00840FD8">
        <w:rPr>
          <w:sz w:val="28"/>
          <w:szCs w:val="26"/>
        </w:rPr>
        <w:t xml:space="preserve">при </w:t>
      </w:r>
      <w:r w:rsidR="006F2197">
        <w:rPr>
          <w:sz w:val="28"/>
          <w:szCs w:val="26"/>
        </w:rPr>
        <w:t xml:space="preserve">ФГБОУ </w:t>
      </w:r>
      <w:proofErr w:type="gramStart"/>
      <w:r w:rsidR="006F2197">
        <w:rPr>
          <w:sz w:val="28"/>
          <w:szCs w:val="26"/>
        </w:rPr>
        <w:t>ВО</w:t>
      </w:r>
      <w:proofErr w:type="gramEnd"/>
      <w:r w:rsidR="006F2197">
        <w:rPr>
          <w:sz w:val="28"/>
          <w:szCs w:val="26"/>
        </w:rPr>
        <w:t xml:space="preserve"> «Арктический государственный</w:t>
      </w:r>
      <w:r w:rsidR="00C5292E" w:rsidRPr="00840FD8">
        <w:rPr>
          <w:sz w:val="28"/>
          <w:szCs w:val="26"/>
        </w:rPr>
        <w:t xml:space="preserve"> </w:t>
      </w:r>
      <w:r w:rsidRPr="00840FD8">
        <w:rPr>
          <w:sz w:val="28"/>
          <w:szCs w:val="26"/>
        </w:rPr>
        <w:t>институт</w:t>
      </w:r>
      <w:r w:rsidR="00840FD8">
        <w:rPr>
          <w:sz w:val="28"/>
          <w:szCs w:val="26"/>
        </w:rPr>
        <w:t xml:space="preserve"> культуры и искусств» (далее – </w:t>
      </w:r>
      <w:r w:rsidRPr="00840FD8">
        <w:rPr>
          <w:sz w:val="28"/>
          <w:szCs w:val="26"/>
        </w:rPr>
        <w:t>студенческий театр «</w:t>
      </w:r>
      <w:proofErr w:type="spellStart"/>
      <w:r w:rsidRPr="00840FD8">
        <w:rPr>
          <w:sz w:val="28"/>
          <w:szCs w:val="26"/>
        </w:rPr>
        <w:t>Туйэркэн</w:t>
      </w:r>
      <w:proofErr w:type="spellEnd"/>
      <w:r w:rsidRPr="00840FD8">
        <w:rPr>
          <w:sz w:val="28"/>
          <w:szCs w:val="26"/>
        </w:rPr>
        <w:t>»</w:t>
      </w:r>
      <w:r w:rsidR="00C5292E" w:rsidRPr="00840FD8">
        <w:rPr>
          <w:sz w:val="28"/>
          <w:szCs w:val="26"/>
        </w:rPr>
        <w:t xml:space="preserve"> ФГБОУ ВО АГИКИ</w:t>
      </w:r>
      <w:r w:rsidRPr="00840FD8">
        <w:rPr>
          <w:sz w:val="28"/>
          <w:szCs w:val="26"/>
        </w:rPr>
        <w:t xml:space="preserve">). </w:t>
      </w:r>
    </w:p>
    <w:p w:rsidR="00A43A14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 xml:space="preserve">1.3 Общее руководство Конкурсом возлагается на оргкомитет, в состав которого входят </w:t>
      </w:r>
      <w:r w:rsidR="00C5292E" w:rsidRPr="00840FD8">
        <w:rPr>
          <w:sz w:val="28"/>
          <w:szCs w:val="26"/>
        </w:rPr>
        <w:t xml:space="preserve"> студенты и преподаватели кафедры «Социально-культурной деятельности и  менеджмента культуры» ФГБОУ ВО «АГИКИ».</w:t>
      </w:r>
    </w:p>
    <w:p w:rsidR="00A43A14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 xml:space="preserve">1.4 Оргкомитет Конкурса: </w:t>
      </w:r>
    </w:p>
    <w:p w:rsidR="00A43A14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 xml:space="preserve">- занимается подготовкой, организацией и проведением Конкурса; </w:t>
      </w:r>
    </w:p>
    <w:p w:rsidR="00A43A14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 xml:space="preserve">- подводит итоги и организует награждение победителей; </w:t>
      </w:r>
    </w:p>
    <w:p w:rsidR="00C5292E" w:rsidRPr="00840FD8" w:rsidRDefault="00A43A14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 w:rsidRPr="00840FD8">
        <w:rPr>
          <w:sz w:val="28"/>
          <w:szCs w:val="26"/>
        </w:rPr>
        <w:t xml:space="preserve">- формирует состав жюри; </w:t>
      </w:r>
    </w:p>
    <w:p w:rsidR="00D259F6" w:rsidRPr="00840FD8" w:rsidRDefault="006D5822" w:rsidP="006F2197">
      <w:pPr>
        <w:pStyle w:val="Default"/>
        <w:spacing w:line="360" w:lineRule="auto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-</w:t>
      </w:r>
      <w:r w:rsidR="00C5292E" w:rsidRPr="00840FD8">
        <w:rPr>
          <w:sz w:val="28"/>
          <w:szCs w:val="28"/>
        </w:rPr>
        <w:t>о</w:t>
      </w:r>
      <w:r w:rsidR="00A43A14" w:rsidRPr="00840FD8">
        <w:rPr>
          <w:sz w:val="28"/>
          <w:szCs w:val="28"/>
        </w:rPr>
        <w:t>рганизует информирование населения через средства массовой информации об итогах проведения Конкурса.</w:t>
      </w:r>
    </w:p>
    <w:p w:rsidR="00C5292E" w:rsidRPr="00840FD8" w:rsidRDefault="00C5292E" w:rsidP="002D6A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292E" w:rsidRPr="00840FD8" w:rsidRDefault="00C5292E" w:rsidP="00C5292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40FD8">
        <w:rPr>
          <w:rFonts w:ascii="Times New Roman" w:eastAsia="Times New Roman" w:hAnsi="Times New Roman"/>
          <w:b/>
          <w:sz w:val="28"/>
          <w:szCs w:val="28"/>
          <w:lang w:eastAsia="ru-RU"/>
        </w:rPr>
        <w:t>ЦЕЛИ И ЗАДАЧИ КОНКУРСА</w:t>
      </w:r>
    </w:p>
    <w:p w:rsidR="00541C40" w:rsidRPr="00840FD8" w:rsidRDefault="00C5292E" w:rsidP="002A0070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0FD8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Конкурс проводится с целью </w:t>
      </w:r>
      <w:r w:rsidR="006D5822">
        <w:rPr>
          <w:rFonts w:ascii="Times New Roman" w:eastAsia="Times New Roman" w:hAnsi="Times New Roman"/>
          <w:sz w:val="28"/>
          <w:szCs w:val="28"/>
          <w:lang w:eastAsia="ru-RU"/>
        </w:rPr>
        <w:t>поддержки</w:t>
      </w:r>
      <w:r w:rsidR="00541C40" w:rsidRPr="00840FD8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продвижени</w:t>
      </w:r>
      <w:r w:rsidR="006D582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41C40" w:rsidRPr="00840FD8">
        <w:rPr>
          <w:rFonts w:ascii="Times New Roman" w:eastAsia="Times New Roman" w:hAnsi="Times New Roman"/>
          <w:sz w:val="28"/>
          <w:szCs w:val="28"/>
          <w:lang w:eastAsia="ru-RU"/>
        </w:rPr>
        <w:t xml:space="preserve"> юных талантов, создани</w:t>
      </w:r>
      <w:r w:rsidR="006D582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41C40" w:rsidRPr="00840FD8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условий для дальнейшего развития 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>творческих способностей детей</w:t>
      </w:r>
      <w:r w:rsidR="00541C40" w:rsidRPr="00840FD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5292E" w:rsidRPr="00840FD8" w:rsidRDefault="00C5292E" w:rsidP="002A0070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0FD8">
        <w:rPr>
          <w:rFonts w:ascii="Times New Roman" w:eastAsia="Times New Roman" w:hAnsi="Times New Roman"/>
          <w:sz w:val="28"/>
          <w:szCs w:val="28"/>
          <w:lang w:eastAsia="ru-RU"/>
        </w:rPr>
        <w:t>Задачи конкурса:</w:t>
      </w:r>
    </w:p>
    <w:p w:rsidR="00541C40" w:rsidRPr="002D6AD4" w:rsidRDefault="008A6406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Поощрение творческой деятельности подрастающего поколения;</w:t>
      </w:r>
    </w:p>
    <w:p w:rsidR="00541C40" w:rsidRPr="002D6AD4" w:rsidRDefault="008A6406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Реализация творческих способностей начинающих исполнителей;</w:t>
      </w:r>
    </w:p>
    <w:p w:rsidR="00541C40" w:rsidRPr="002D6AD4" w:rsidRDefault="008A6406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Пропаганда разнопланового музыкального творчества;</w:t>
      </w:r>
    </w:p>
    <w:p w:rsidR="00541C40" w:rsidRPr="002D6AD4" w:rsidRDefault="008A6406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Популяризация, стимулирование </w:t>
      </w:r>
      <w:proofErr w:type="spellStart"/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эстрадно</w:t>
      </w:r>
      <w:proofErr w:type="spellEnd"/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-вокального пения;</w:t>
      </w:r>
    </w:p>
    <w:p w:rsidR="00541C40" w:rsidRPr="002D6AD4" w:rsidRDefault="008A6406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 xml:space="preserve">адресной 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материальной помощи </w:t>
      </w:r>
      <w:r w:rsidR="002A0070">
        <w:rPr>
          <w:rFonts w:ascii="Times New Roman" w:hAnsi="Times New Roman"/>
          <w:sz w:val="28"/>
          <w:szCs w:val="28"/>
        </w:rPr>
        <w:t xml:space="preserve">Иванову </w:t>
      </w:r>
      <w:proofErr w:type="spellStart"/>
      <w:r w:rsidR="002A0070">
        <w:rPr>
          <w:rFonts w:ascii="Times New Roman" w:hAnsi="Times New Roman"/>
          <w:sz w:val="28"/>
          <w:szCs w:val="28"/>
        </w:rPr>
        <w:t>Айхалу</w:t>
      </w:r>
      <w:proofErr w:type="spellEnd"/>
      <w:r w:rsidR="002A00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0070">
        <w:rPr>
          <w:rFonts w:ascii="Times New Roman" w:hAnsi="Times New Roman"/>
          <w:sz w:val="28"/>
          <w:szCs w:val="28"/>
        </w:rPr>
        <w:t>Артемьевичу</w:t>
      </w:r>
      <w:proofErr w:type="spellEnd"/>
      <w:r w:rsidR="002A0070">
        <w:rPr>
          <w:rFonts w:ascii="Times New Roman" w:hAnsi="Times New Roman"/>
          <w:sz w:val="28"/>
          <w:szCs w:val="28"/>
        </w:rPr>
        <w:t>,</w:t>
      </w:r>
      <w:r w:rsidR="002A0070">
        <w:rPr>
          <w:rFonts w:ascii="Times New Roman" w:hAnsi="Times New Roman"/>
          <w:sz w:val="28"/>
          <w:szCs w:val="28"/>
        </w:rPr>
        <w:t xml:space="preserve"> 27.07.2015 </w:t>
      </w:r>
      <w:r w:rsidR="002A0070">
        <w:rPr>
          <w:rFonts w:ascii="Times New Roman" w:hAnsi="Times New Roman"/>
          <w:sz w:val="28"/>
          <w:szCs w:val="28"/>
        </w:rPr>
        <w:t>г.р.</w:t>
      </w:r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 из благотворительного фонда «</w:t>
      </w:r>
      <w:proofErr w:type="spellStart"/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>Харысхал</w:t>
      </w:r>
      <w:proofErr w:type="spellEnd"/>
      <w:r w:rsidR="00541C40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</w:p>
    <w:p w:rsidR="00C5292E" w:rsidRPr="00C5292E" w:rsidRDefault="00C5292E" w:rsidP="00C5292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292E" w:rsidRPr="00D74F5D" w:rsidRDefault="00C5292E" w:rsidP="008A6406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УСЛОВИЯ УЧАСТИЯ, ПОРЯДОК ПРОВЕДЕНИЯ КОНКУРСА</w:t>
      </w:r>
    </w:p>
    <w:p w:rsidR="00C5292E" w:rsidRPr="00D74F5D" w:rsidRDefault="00C5292E" w:rsidP="002A0070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К участию в конкурсе приглашаются учащиеся образовательных учреждений, Гимназии, образовательные учреждения дополнительного образования детей (ДМШ, ДШИ, ВШМ), учреждения начального профессионального образования, воспитанники детских домов, школ-интернатов в возрасте от 7 до 1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лет.</w:t>
      </w:r>
    </w:p>
    <w:p w:rsidR="00C5292E" w:rsidRPr="00D74F5D" w:rsidRDefault="00D74F5D" w:rsidP="002A0070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Конкурс проводит</w:t>
      </w:r>
      <w:r w:rsidR="00C5292E" w:rsidRPr="00D74F5D">
        <w:rPr>
          <w:rFonts w:ascii="Times New Roman" w:eastAsia="Times New Roman" w:hAnsi="Times New Roman"/>
          <w:sz w:val="28"/>
          <w:szCs w:val="28"/>
          <w:lang w:eastAsia="ru-RU"/>
        </w:rPr>
        <w:t>ся по номинациям:</w:t>
      </w:r>
    </w:p>
    <w:p w:rsidR="00D74F5D" w:rsidRPr="00015C98" w:rsidRDefault="00C5292E" w:rsidP="002A0070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«</w:t>
      </w:r>
      <w:r w:rsidR="00D74F5D" w:rsidRP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Оригинальный подход</w:t>
      </w:r>
      <w:r w:rsidRP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»</w:t>
      </w:r>
      <w:r w:rsidR="00D74F5D" w:rsidRPr="00015C9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D74F5D" w:rsidRPr="00015C98" w:rsidRDefault="00C5292E" w:rsidP="002A0070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«</w:t>
      </w:r>
      <w:r w:rsid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Яркий образ</w:t>
      </w:r>
      <w:r w:rsidRPr="00D74F5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»</w:t>
      </w:r>
      <w:r w:rsidR="00D74F5D" w:rsidRPr="00015C9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5C98" w:rsidRDefault="00D74F5D" w:rsidP="002A0070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«Лучший исполнитель»</w:t>
      </w:r>
      <w:r w:rsidR="00015C98" w:rsidRPr="00015C9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5C98" w:rsidRDefault="00015C98" w:rsidP="002A0070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«Приз зрительских симпатий»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;</w:t>
      </w:r>
    </w:p>
    <w:p w:rsidR="00015C98" w:rsidRPr="00015C98" w:rsidRDefault="00015C98" w:rsidP="002A0070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«Гран-при»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.</w:t>
      </w:r>
    </w:p>
    <w:p w:rsidR="00C5292E" w:rsidRPr="00D74F5D" w:rsidRDefault="00C5292E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Продолжительность выступления не более </w:t>
      </w:r>
      <w:r w:rsidR="0079020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-х минут.</w:t>
      </w:r>
    </w:p>
    <w:p w:rsidR="00C5292E" w:rsidRPr="00D74F5D" w:rsidRDefault="00C5292E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Возрастные категории:</w:t>
      </w:r>
    </w:p>
    <w:p w:rsidR="00C5292E" w:rsidRPr="00D74F5D" w:rsidRDefault="00C5292E" w:rsidP="002A0070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7-12 лет;</w:t>
      </w:r>
    </w:p>
    <w:p w:rsidR="006D5822" w:rsidRPr="002A0070" w:rsidRDefault="002A0070" w:rsidP="002A0070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13-18</w:t>
      </w:r>
      <w:r w:rsidR="00C5292E"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лет.</w:t>
      </w:r>
      <w:r w:rsidR="00D74F5D"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5822" w:rsidRPr="006D5822" w:rsidRDefault="00C5292E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822">
        <w:rPr>
          <w:rFonts w:ascii="Times New Roman" w:eastAsia="Times New Roman" w:hAnsi="Times New Roman"/>
          <w:sz w:val="28"/>
          <w:szCs w:val="28"/>
          <w:lang w:eastAsia="ru-RU"/>
        </w:rPr>
        <w:t>Конкурс состоит из двух этапов:</w:t>
      </w:r>
    </w:p>
    <w:p w:rsidR="00C5292E" w:rsidRPr="00D74F5D" w:rsidRDefault="00C5292E" w:rsidP="002A0070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1 ЭТАП – заочный отборочный тур. Проводится в социальной сети «</w:t>
      </w:r>
      <w:r w:rsidRPr="00D74F5D">
        <w:rPr>
          <w:rFonts w:ascii="Times New Roman" w:eastAsia="Times New Roman" w:hAnsi="Times New Roman"/>
          <w:sz w:val="28"/>
          <w:szCs w:val="28"/>
          <w:lang w:val="en-US" w:eastAsia="ru-RU"/>
        </w:rPr>
        <w:t>INSTAGRAM</w:t>
      </w:r>
      <w:r w:rsidR="006D582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15</w:t>
      </w:r>
      <w:r w:rsidR="006D58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ноября</w:t>
      </w:r>
      <w:r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 </w:t>
      </w:r>
      <w:r w:rsidR="002A0070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5</w:t>
      </w:r>
      <w:r w:rsidR="006D58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декабря</w:t>
      </w:r>
      <w:r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2018 года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. Каждый участник снимает видеоролик исполнения песни на свободную тему с хронометражем не более </w:t>
      </w:r>
      <w:r w:rsidR="006D5822">
        <w:rPr>
          <w:rFonts w:ascii="Times New Roman" w:eastAsia="Times New Roman" w:hAnsi="Times New Roman"/>
          <w:sz w:val="28"/>
          <w:szCs w:val="28"/>
          <w:lang w:eastAsia="ru-RU"/>
        </w:rPr>
        <w:t>минуты и размещает в своем профи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ле  «INSTAGRAM», отметив страницу конкурса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 xml:space="preserve"> и страницу ФГБОУ ВО «АГИКИ»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, указав </w:t>
      </w:r>
      <w:proofErr w:type="spellStart"/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хэштег</w:t>
      </w:r>
      <w:proofErr w:type="spellEnd"/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#</w:t>
      </w:r>
      <w:proofErr w:type="spellStart"/>
      <w:r w:rsidR="00790203">
        <w:rPr>
          <w:rFonts w:ascii="Times New Roman" w:eastAsia="Times New Roman" w:hAnsi="Times New Roman"/>
          <w:sz w:val="28"/>
          <w:szCs w:val="28"/>
          <w:lang w:val="en-US" w:eastAsia="ru-RU"/>
        </w:rPr>
        <w:t>northAuroraTalent</w:t>
      </w:r>
      <w:proofErr w:type="spellEnd"/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, Ф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>., № школы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и возраст участника</w:t>
      </w:r>
      <w:r w:rsidR="009854B4"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решению жюри отбираются участники, прошедшие во второй этап, также путем зрительского голосования выбирается один участник в каждой возрастной 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категории, набравшие наибольшее количество голосов, которые пройдут во второй этап автоматически.</w:t>
      </w:r>
    </w:p>
    <w:p w:rsidR="00C5292E" w:rsidRPr="00D74F5D" w:rsidRDefault="44514DD7" w:rsidP="002A0070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44514DD7">
        <w:rPr>
          <w:rFonts w:ascii="Times New Roman" w:eastAsia="Times New Roman" w:hAnsi="Times New Roman"/>
          <w:sz w:val="28"/>
          <w:szCs w:val="28"/>
          <w:lang w:eastAsia="ru-RU"/>
        </w:rPr>
        <w:t xml:space="preserve">2 ЭТАП – гала-концерт. Пройдет </w:t>
      </w:r>
      <w:r w:rsidRPr="44514D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9 декабря 2018 года </w:t>
      </w:r>
      <w:r w:rsidRPr="44514DD7">
        <w:rPr>
          <w:rFonts w:ascii="Times New Roman" w:eastAsia="Times New Roman" w:hAnsi="Times New Roman"/>
          <w:sz w:val="28"/>
          <w:szCs w:val="28"/>
          <w:lang w:eastAsia="ru-RU"/>
        </w:rPr>
        <w:t>в молодежном центре «ARENA.31» в 17:00 г. Якутск. Участники готовят конкурсные номера (длительностью не более 4 мин.), жюри оценивает выступления, присуждают номинации, определяет обладателей гран-при, вручает призы от спонсоров.</w:t>
      </w:r>
    </w:p>
    <w:p w:rsidR="002A0070" w:rsidRDefault="00C5292E" w:rsidP="00C5292E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F5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Заявки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 на участие – по</w:t>
      </w:r>
      <w:proofErr w:type="gramStart"/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="008A6406"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>в пр</w:t>
      </w:r>
      <w:proofErr w:type="gramEnd"/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офиле </w:t>
      </w:r>
      <w:r w:rsidRPr="00D74F5D">
        <w:rPr>
          <w:rFonts w:ascii="Times New Roman" w:eastAsia="Times New Roman" w:hAnsi="Times New Roman"/>
          <w:sz w:val="28"/>
          <w:szCs w:val="28"/>
          <w:lang w:val="en-US" w:eastAsia="ru-RU"/>
        </w:rPr>
        <w:t>INSTAGRAM</w:t>
      </w:r>
      <w:r w:rsidR="009854B4"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с видео принимаются строго до </w:t>
      </w:r>
      <w:r w:rsidR="002A0070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6D58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декабря</w:t>
      </w:r>
      <w:r w:rsidRPr="00D74F5D">
        <w:rPr>
          <w:rFonts w:ascii="Times New Roman" w:eastAsia="Times New Roman" w:hAnsi="Times New Roman"/>
          <w:sz w:val="28"/>
          <w:szCs w:val="28"/>
          <w:lang w:eastAsia="ru-RU"/>
        </w:rPr>
        <w:t xml:space="preserve"> (включительно).</w:t>
      </w:r>
    </w:p>
    <w:p w:rsidR="002A0070" w:rsidRPr="002A0070" w:rsidRDefault="00C5292E" w:rsidP="00C5292E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bCs/>
          <w:iCs/>
          <w:sz w:val="28"/>
          <w:szCs w:val="28"/>
          <w:bdr w:val="none" w:sz="0" w:space="0" w:color="auto" w:frame="1"/>
          <w:lang w:eastAsia="ru-RU"/>
        </w:rPr>
        <w:t>Заявки на участие в конкурсе принимаются только вместе с видео материалом выступления.</w:t>
      </w:r>
    </w:p>
    <w:p w:rsidR="00C5292E" w:rsidRPr="002A0070" w:rsidRDefault="00C5292E" w:rsidP="00C5292E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bCs/>
          <w:iCs/>
          <w:sz w:val="28"/>
          <w:szCs w:val="28"/>
          <w:bdr w:val="none" w:sz="0" w:space="0" w:color="auto" w:frame="1"/>
          <w:lang w:eastAsia="ru-RU"/>
        </w:rPr>
        <w:t>При условии, если участники конкурса проживают в отдалённых от центра улусах Республики Саха (Якутия), заявка на участие подана в срок и в соответствии с требованиями положения о конкурсе, предоставленные материалы участвуют в конкурсе</w:t>
      </w: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54B4" w:rsidRPr="00D74F5D" w:rsidRDefault="009854B4" w:rsidP="009854B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854B4" w:rsidRPr="006D5822" w:rsidRDefault="00C5292E" w:rsidP="006D5822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ЖЮРИ ФЕСТИВАЛЯ, </w:t>
      </w:r>
      <w:r w:rsidR="009854B4" w:rsidRPr="00D74F5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КРИТЕРИИ И ПОРЯДОК  ОЦЕНКИ </w:t>
      </w:r>
      <w:r w:rsidR="009854B4" w:rsidRPr="006D58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РЕЗУЛЬТАТОВ</w:t>
      </w:r>
    </w:p>
    <w:p w:rsidR="006D5822" w:rsidRPr="006D5822" w:rsidRDefault="006D5822" w:rsidP="006D5822">
      <w:pPr>
        <w:pStyle w:val="a4"/>
        <w:shd w:val="clear" w:color="auto" w:fill="FFFFFF"/>
        <w:spacing w:after="0" w:line="360" w:lineRule="auto"/>
        <w:ind w:left="45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54B4" w:rsidRPr="002A0070" w:rsidRDefault="009854B4" w:rsidP="002A0070">
      <w:pPr>
        <w:pStyle w:val="a4"/>
        <w:numPr>
          <w:ilvl w:val="1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Состав жюри фестиваля формируется Оргкомитетом.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4.2.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Итогом обсуждения выступлений является протокол заседания членов жюри, на основании которого вручаются соответствующие дипломы и призы.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4.3</w:t>
      </w:r>
      <w:r w:rsidR="002A007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Выступления оцениваются по 10 – бальной системе согласно критериям: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— Актуальность и оригинальность в подборе репертуара;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— Мастерство и техника исполнения;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— Постановочно – режиссерские и композиционные качества;</w:t>
      </w:r>
    </w:p>
    <w:p w:rsidR="009854B4" w:rsidRPr="002A0070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t>— Костюмы, реквизиты, сценография, новаторские решения;</w:t>
      </w:r>
    </w:p>
    <w:p w:rsidR="009854B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— Артистизм и эмоциональное воздействие, общее художественное впечатление.</w:t>
      </w:r>
    </w:p>
    <w:p w:rsidR="002A0070" w:rsidRPr="002A0070" w:rsidRDefault="002A0070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292E" w:rsidRPr="00015C98" w:rsidRDefault="00C5292E" w:rsidP="009854B4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ПОДВЕДЕНИЕ ИТОГОВ И НАГРАЖДЕНИЕ</w:t>
      </w:r>
    </w:p>
    <w:p w:rsidR="00C5292E" w:rsidRPr="002D6AD4" w:rsidRDefault="00C5292E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9854B4">
        <w:rPr>
          <w:rFonts w:ascii="Times New Roman" w:eastAsia="Times New Roman" w:hAnsi="Times New Roman"/>
          <w:sz w:val="28"/>
          <w:szCs w:val="28"/>
          <w:lang w:eastAsia="ru-RU"/>
        </w:rPr>
        <w:t>5.1</w:t>
      </w: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. Жюри конкурса имеет право:</w:t>
      </w:r>
    </w:p>
    <w:p w:rsidR="00C5292E" w:rsidRPr="002D6AD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Присуждать </w:t>
      </w:r>
      <w:r w:rsidR="00015C98">
        <w:rPr>
          <w:rFonts w:ascii="Times New Roman" w:eastAsia="Times New Roman" w:hAnsi="Times New Roman"/>
          <w:sz w:val="28"/>
          <w:szCs w:val="28"/>
          <w:lang w:eastAsia="ru-RU"/>
        </w:rPr>
        <w:t>номинации в каждой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возрастной группе;</w:t>
      </w:r>
    </w:p>
    <w:p w:rsidR="00C5292E" w:rsidRPr="002D6AD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Присуждать Гран – </w:t>
      </w:r>
      <w:proofErr w:type="gramStart"/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proofErr w:type="gramEnd"/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конкурса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5292E" w:rsidRPr="002D6AD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Награждать дипломами победителей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конкурса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, с вручением памятного подарка;</w:t>
      </w:r>
    </w:p>
    <w:p w:rsidR="00C5292E" w:rsidRPr="002D6AD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Награждать дипломами или памятными подарками;</w:t>
      </w:r>
    </w:p>
    <w:p w:rsidR="00C5292E" w:rsidRPr="002D6AD4" w:rsidRDefault="009854B4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Не присуждать никаких наград.</w:t>
      </w:r>
    </w:p>
    <w:p w:rsidR="00C5292E" w:rsidRPr="002D6AD4" w:rsidRDefault="006A699B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AD4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 xml:space="preserve">Все участники фестиваля награждаются грамотами за участие в </w:t>
      </w:r>
      <w:r w:rsidR="00015C98">
        <w:rPr>
          <w:rFonts w:ascii="Times New Roman" w:eastAsia="Times New Roman" w:hAnsi="Times New Roman"/>
          <w:sz w:val="28"/>
          <w:szCs w:val="28"/>
          <w:lang w:eastAsia="ru-RU"/>
        </w:rPr>
        <w:t>конкурсе</w:t>
      </w:r>
      <w:r w:rsidR="00C5292E" w:rsidRPr="002D6A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9F6" w:rsidRPr="00015C98" w:rsidRDefault="00D259F6" w:rsidP="006A699B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СРОКИ И МЕСТО ПРОВЕДЕНИЯ </w:t>
      </w:r>
      <w:r w:rsidR="00541C40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КОНКУРСА</w:t>
      </w:r>
    </w:p>
    <w:p w:rsidR="00C5292E" w:rsidRPr="00015C98" w:rsidRDefault="006A699B" w:rsidP="002A00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6</w:t>
      </w:r>
      <w:r w:rsidR="00C5292E" w:rsidRPr="002A007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.1.</w:t>
      </w:r>
      <w:r w:rsidR="00C5292E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5292E" w:rsidRPr="44514DD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Конкурс </w:t>
      </w:r>
      <w:r w:rsidR="00D259F6" w:rsidRPr="00015C9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проводится </w:t>
      </w:r>
      <w:r w:rsidR="00541C40" w:rsidRPr="00015C98">
        <w:rPr>
          <w:rFonts w:ascii="Times New Roman" w:eastAsia="Times New Roman" w:hAnsi="Times New Roman"/>
          <w:sz w:val="28"/>
          <w:szCs w:val="28"/>
          <w:lang w:eastAsia="ru-RU"/>
        </w:rPr>
        <w:t>в период с</w:t>
      </w:r>
      <w:r w:rsidR="00D259F6" w:rsidRPr="00015C9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90203" w:rsidRPr="44514D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15</w:t>
      </w:r>
      <w:r w:rsidR="00541C40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ноября по 9</w:t>
      </w:r>
      <w:r w:rsidR="00790203" w:rsidRPr="00790203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541C40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декабря 2018 года</w:t>
      </w:r>
    </w:p>
    <w:p w:rsidR="00D259F6" w:rsidRPr="00015C98" w:rsidRDefault="002A0070" w:rsidP="002A0070">
      <w:pPr>
        <w:pStyle w:val="a4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007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6.</w:t>
      </w:r>
      <w:r w:rsidR="006A699B" w:rsidRPr="002A007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2.</w:t>
      </w:r>
      <w:r w:rsidR="006A699B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A699B" w:rsidRPr="44514DD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Г</w:t>
      </w:r>
      <w:r w:rsidR="00541C40" w:rsidRPr="44514DD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ал</w:t>
      </w:r>
      <w:r w:rsidR="00790203" w:rsidRPr="44514DD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а-концерт конкурса пройдет в молодежном центре «ARENA.31» </w:t>
      </w:r>
      <w:r w:rsidR="00541C40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9 декабря 2018 года в г.</w:t>
      </w:r>
      <w:r w:rsidR="006A699B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D259F6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Якутск</w:t>
      </w:r>
      <w:r w:rsidR="006A699B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 w:rsidR="00D259F6" w:rsidRPr="00015C9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D259F6" w:rsidRPr="002D6AD4" w:rsidRDefault="00D259F6" w:rsidP="002D6AD4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259F6" w:rsidRPr="002D6AD4" w:rsidSect="00281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4AAE"/>
    <w:multiLevelType w:val="hybridMultilevel"/>
    <w:tmpl w:val="4FACF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17FE7"/>
    <w:multiLevelType w:val="multilevel"/>
    <w:tmpl w:val="0770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D0554"/>
    <w:multiLevelType w:val="multilevel"/>
    <w:tmpl w:val="4D4828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hint="default"/>
        <w:b/>
      </w:rPr>
    </w:lvl>
  </w:abstractNum>
  <w:abstractNum w:abstractNumId="3">
    <w:nsid w:val="06203958"/>
    <w:multiLevelType w:val="multilevel"/>
    <w:tmpl w:val="5720DEC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4">
    <w:nsid w:val="0A784086"/>
    <w:multiLevelType w:val="multilevel"/>
    <w:tmpl w:val="1F80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FA304D"/>
    <w:multiLevelType w:val="multilevel"/>
    <w:tmpl w:val="616A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A591E"/>
    <w:multiLevelType w:val="hybridMultilevel"/>
    <w:tmpl w:val="28F0C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710D1"/>
    <w:multiLevelType w:val="hybridMultilevel"/>
    <w:tmpl w:val="C638E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92201"/>
    <w:multiLevelType w:val="hybridMultilevel"/>
    <w:tmpl w:val="4DD8C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5E4562"/>
    <w:multiLevelType w:val="multilevel"/>
    <w:tmpl w:val="E6586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76411B"/>
    <w:multiLevelType w:val="multilevel"/>
    <w:tmpl w:val="F1D4E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C350C9"/>
    <w:multiLevelType w:val="hybridMultilevel"/>
    <w:tmpl w:val="C84CC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411F04"/>
    <w:multiLevelType w:val="multilevel"/>
    <w:tmpl w:val="24A059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F83F85"/>
    <w:multiLevelType w:val="multilevel"/>
    <w:tmpl w:val="24E61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726EFA"/>
    <w:multiLevelType w:val="multilevel"/>
    <w:tmpl w:val="1F567D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A924C3"/>
    <w:multiLevelType w:val="multilevel"/>
    <w:tmpl w:val="0C30FB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F91D75"/>
    <w:multiLevelType w:val="hybridMultilevel"/>
    <w:tmpl w:val="B5B09A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64DE5DB5"/>
    <w:multiLevelType w:val="multilevel"/>
    <w:tmpl w:val="9F5CF6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18">
    <w:nsid w:val="654C6ADB"/>
    <w:multiLevelType w:val="hybridMultilevel"/>
    <w:tmpl w:val="39DAA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DE5B18"/>
    <w:multiLevelType w:val="multilevel"/>
    <w:tmpl w:val="E13C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BB6BC1"/>
    <w:multiLevelType w:val="multilevel"/>
    <w:tmpl w:val="2EB8D5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8246B4"/>
    <w:multiLevelType w:val="multilevel"/>
    <w:tmpl w:val="613A64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9"/>
  </w:num>
  <w:num w:numId="5">
    <w:abstractNumId w:val="5"/>
  </w:num>
  <w:num w:numId="6">
    <w:abstractNumId w:val="21"/>
  </w:num>
  <w:num w:numId="7">
    <w:abstractNumId w:val="14"/>
  </w:num>
  <w:num w:numId="8">
    <w:abstractNumId w:val="20"/>
  </w:num>
  <w:num w:numId="9">
    <w:abstractNumId w:val="4"/>
  </w:num>
  <w:num w:numId="10">
    <w:abstractNumId w:val="19"/>
  </w:num>
  <w:num w:numId="11">
    <w:abstractNumId w:val="1"/>
  </w:num>
  <w:num w:numId="12">
    <w:abstractNumId w:val="13"/>
  </w:num>
  <w:num w:numId="13">
    <w:abstractNumId w:val="10"/>
  </w:num>
  <w:num w:numId="14">
    <w:abstractNumId w:val="12"/>
  </w:num>
  <w:num w:numId="15">
    <w:abstractNumId w:val="15"/>
  </w:num>
  <w:num w:numId="16">
    <w:abstractNumId w:val="8"/>
  </w:num>
  <w:num w:numId="17">
    <w:abstractNumId w:val="6"/>
  </w:num>
  <w:num w:numId="18">
    <w:abstractNumId w:val="2"/>
  </w:num>
  <w:num w:numId="19">
    <w:abstractNumId w:val="17"/>
  </w:num>
  <w:num w:numId="20">
    <w:abstractNumId w:val="16"/>
  </w:num>
  <w:num w:numId="21">
    <w:abstractNumId w:val="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070"/>
    <w:rsid w:val="00015C98"/>
    <w:rsid w:val="000E4230"/>
    <w:rsid w:val="002041B7"/>
    <w:rsid w:val="00233881"/>
    <w:rsid w:val="00281A3C"/>
    <w:rsid w:val="002A0070"/>
    <w:rsid w:val="002D6AD4"/>
    <w:rsid w:val="002F1C9F"/>
    <w:rsid w:val="00321C99"/>
    <w:rsid w:val="00341871"/>
    <w:rsid w:val="003E5C7F"/>
    <w:rsid w:val="00541C40"/>
    <w:rsid w:val="006A699B"/>
    <w:rsid w:val="006D5822"/>
    <w:rsid w:val="006F2197"/>
    <w:rsid w:val="0075769A"/>
    <w:rsid w:val="00790203"/>
    <w:rsid w:val="00840FD8"/>
    <w:rsid w:val="008A6406"/>
    <w:rsid w:val="008D7247"/>
    <w:rsid w:val="009854B4"/>
    <w:rsid w:val="0099692C"/>
    <w:rsid w:val="00A04975"/>
    <w:rsid w:val="00A338AB"/>
    <w:rsid w:val="00A43A14"/>
    <w:rsid w:val="00C5292E"/>
    <w:rsid w:val="00D259F6"/>
    <w:rsid w:val="00D74F5D"/>
    <w:rsid w:val="00F53DAB"/>
    <w:rsid w:val="44514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A699B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A69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D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3881"/>
    <w:pPr>
      <w:ind w:left="720"/>
      <w:contextualSpacing/>
    </w:pPr>
  </w:style>
  <w:style w:type="paragraph" w:customStyle="1" w:styleId="Default">
    <w:name w:val="Default"/>
    <w:rsid w:val="00A43A1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"/>
    <w:rsid w:val="006A69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link w:val="1"/>
    <w:uiPriority w:val="9"/>
    <w:rsid w:val="006A699B"/>
    <w:rPr>
      <w:rFonts w:ascii="Calibri Light" w:eastAsia="Times New Roman" w:hAnsi="Calibri Light" w:cs="Times New Roman"/>
      <w:b/>
      <w:bCs/>
      <w:color w:val="2E74B5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A699B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A69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D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3881"/>
    <w:pPr>
      <w:ind w:left="720"/>
      <w:contextualSpacing/>
    </w:pPr>
  </w:style>
  <w:style w:type="paragraph" w:customStyle="1" w:styleId="Default">
    <w:name w:val="Default"/>
    <w:rsid w:val="00A43A1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"/>
    <w:rsid w:val="006A69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link w:val="1"/>
    <w:uiPriority w:val="9"/>
    <w:rsid w:val="006A699B"/>
    <w:rPr>
      <w:rFonts w:ascii="Calibri Light" w:eastAsia="Times New Roman" w:hAnsi="Calibri Light" w:cs="Times New Roman"/>
      <w:b/>
      <w:bCs/>
      <w:color w:val="2E74B5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87;&#1086;&#1083;&#1086;&#1078;&#1077;&#1085;&#1080;&#1077;%20&#1082;&#1086;&#1085;&#1082;&#1091;&#1088;&#1089;&#1072;%20&#1074;&#1077;&#1088;&#1089;&#1080;&#1103;%202.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8FEDF-D4BB-4B6E-BBD0-5C26F0FA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положение конкурса версия 2.1</Template>
  <TotalTime>9</TotalTime>
  <Pages>4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2018-11-17T07:02:00Z</dcterms:created>
  <dcterms:modified xsi:type="dcterms:W3CDTF">2018-11-17T07:12:00Z</dcterms:modified>
</cp:coreProperties>
</file>